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0D" w:rsidRDefault="00F4450D" w:rsidP="00B000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  <w:t xml:space="preserve">                                                             </w:t>
      </w:r>
      <w:r w:rsidR="008D4198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 xml:space="preserve">Kwidzyn, dnia </w:t>
      </w:r>
      <w:r w:rsidR="003B140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>23</w:t>
      </w:r>
      <w:r w:rsidR="0094465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>.0</w:t>
      </w:r>
      <w:r w:rsidR="003B1402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>7</w:t>
      </w:r>
      <w:r w:rsidR="00001DE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>.</w:t>
      </w:r>
      <w:r w:rsidR="00643EA4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>2019</w:t>
      </w:r>
      <w:r w:rsidR="00D54409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 xml:space="preserve"> </w:t>
      </w:r>
      <w:r w:rsidRPr="00F4450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pl-PL"/>
        </w:rPr>
        <w:t xml:space="preserve">r. </w:t>
      </w:r>
    </w:p>
    <w:p w:rsidR="00A43E19" w:rsidRPr="00A43E19" w:rsidRDefault="00A43E19" w:rsidP="00A43E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A43E1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Powiat Kwidzyński</w:t>
      </w:r>
    </w:p>
    <w:p w:rsidR="00A43E19" w:rsidRPr="00A43E19" w:rsidRDefault="00A43E19" w:rsidP="00A43E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A43E1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ul. Kościuszki 29b</w:t>
      </w:r>
    </w:p>
    <w:p w:rsidR="00A43E19" w:rsidRDefault="00A43E19" w:rsidP="00A43E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A43E1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82-500 Kwidzyn</w:t>
      </w:r>
    </w:p>
    <w:p w:rsidR="00550D89" w:rsidRPr="00A43E19" w:rsidRDefault="00550D89" w:rsidP="00A43E1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ab/>
        <w:t xml:space="preserve">              OGŁOSZENIE </w:t>
      </w:r>
    </w:p>
    <w:p w:rsidR="00041A87" w:rsidRPr="00F4450D" w:rsidRDefault="00041A87" w:rsidP="00080E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Ofe</w:t>
      </w:r>
      <w:r w:rsidR="007D345E" w:rsidRPr="00F4450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r</w:t>
      </w:r>
      <w:r w:rsidR="00B660DA" w:rsidRPr="00F4450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 xml:space="preserve">ta sprzedaży </w:t>
      </w:r>
      <w:r w:rsidR="007E034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pojazdu</w:t>
      </w:r>
      <w:r w:rsidRPr="00F4450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 xml:space="preserve"> </w:t>
      </w:r>
      <w:r w:rsidR="00B660DA" w:rsidRPr="00F4450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 xml:space="preserve">do utylizacji </w:t>
      </w:r>
      <w:r w:rsidR="00247AF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przejętego</w:t>
      </w:r>
      <w:r w:rsidR="00301AE8" w:rsidRPr="00F4450D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 xml:space="preserve"> na własność Powiatu Kwidzyńskiego na podstawie art. 130a ustawy – Prawo o ruchu drogowym</w:t>
      </w:r>
    </w:p>
    <w:p w:rsidR="00BA6080" w:rsidRPr="008D4198" w:rsidRDefault="00041A87" w:rsidP="00BA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Starostwo Powiatowe w Kwidzynie zaprasza do składania of</w:t>
      </w:r>
      <w:r w:rsidR="006B25AE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ert cenowych na zakup </w:t>
      </w:r>
      <w:r w:rsidR="00DE3536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D4198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pojazd</w:t>
      </w:r>
      <w:r w:rsidR="007E034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 </w:t>
      </w:r>
      <w:r w:rsidR="00ED0E7B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usunięt</w:t>
      </w:r>
      <w:r w:rsidR="007E034D">
        <w:rPr>
          <w:rFonts w:ascii="Times New Roman" w:eastAsia="Times New Roman" w:hAnsi="Times New Roman" w:cs="Times New Roman"/>
          <w:sz w:val="26"/>
          <w:szCs w:val="26"/>
          <w:lang w:eastAsia="pl-PL"/>
        </w:rPr>
        <w:t>ego</w:t>
      </w:r>
      <w:r w:rsidR="00247A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terenu powiatu kwidzyńskiego w trybie art. </w:t>
      </w:r>
      <w:r w:rsidR="007D345E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130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a ustawy – Prawo o</w:t>
      </w:r>
      <w:r w:rsidR="00247A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ruchu drogowym przechowywanego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parkingu strzeżonym </w:t>
      </w:r>
      <w:r w:rsidR="003B1402">
        <w:rPr>
          <w:rFonts w:ascii="Times New Roman" w:eastAsia="Times New Roman" w:hAnsi="Times New Roman" w:cs="Times New Roman"/>
          <w:sz w:val="26"/>
          <w:szCs w:val="26"/>
          <w:lang w:eastAsia="pl-PL"/>
        </w:rPr>
        <w:t>Firmy Handlowo Usługowej Justyna Jagielska, ul. Kwidzyńska 35A, gm. Gardeja</w:t>
      </w:r>
      <w:r w:rsid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="00C51118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Zaoferowan</w:t>
      </w:r>
      <w:r w:rsidR="004B24C2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</w:t>
      </w:r>
      <w:r w:rsidR="00C51118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o odpłatnego przekazania pojazd</w:t>
      </w:r>
      <w:r w:rsidR="006B25AE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przeznaczon</w:t>
      </w:r>
      <w:r w:rsidR="004B24C2">
        <w:rPr>
          <w:rFonts w:ascii="Times New Roman" w:eastAsia="Times New Roman" w:hAnsi="Times New Roman" w:cs="Times New Roman"/>
          <w:sz w:val="26"/>
          <w:szCs w:val="26"/>
          <w:lang w:eastAsia="pl-PL"/>
        </w:rPr>
        <w:t>y jest</w:t>
      </w:r>
      <w:r w:rsidR="00643EA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wyłączn</w:t>
      </w:r>
      <w:r w:rsidR="00301AE8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 do utylizacji i złomowania,  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w trybie ustawy z dnia 20 stycznia 2005</w:t>
      </w:r>
      <w:r w:rsidR="00F4450D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51118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r. o re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cyklingu pojazdów wycofanych z eksploatacji (</w:t>
      </w:r>
      <w:r w:rsidR="00C24657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tj. 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Dz. U. </w:t>
      </w:r>
      <w:r w:rsidR="00C24657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z 2015 r.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poz. </w:t>
      </w:r>
      <w:r w:rsidR="00C24657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>140</w:t>
      </w:r>
      <w:r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ze zmianami).</w:t>
      </w:r>
    </w:p>
    <w:p w:rsidR="00BA6080" w:rsidRPr="00F4450D" w:rsidRDefault="00041A87" w:rsidP="00F4450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  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Oferty mogą składać wyłącznie podmioty prowadzące stacje demontażu, złomowania </w:t>
      </w:r>
      <w:r w:rsidR="00F4450D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i utylizacji</w:t>
      </w:r>
      <w:r w:rsidR="00BA6080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pojazdów. </w:t>
      </w:r>
    </w:p>
    <w:p w:rsidR="00BA6080" w:rsidRPr="00F4450D" w:rsidRDefault="00041A87" w:rsidP="00BA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Podmioty powinny posiadać stosowną decyzję wydaną przez </w:t>
      </w:r>
      <w:r w:rsidR="007D345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właściw</w:t>
      </w:r>
      <w:r w:rsidR="00301AE8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Urząd Marszałkowski oraz zgodę na transport i zbieranie odpadów dopuszczonych do odzysku (kod odpadów – 160104 – zużyte lub nie nadające się do użytkowania pojazdy).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Oferenci zobowiązani są do odebrania </w:t>
      </w:r>
      <w:r w:rsidR="00E364E3">
        <w:rPr>
          <w:rFonts w:ascii="Times New Roman" w:eastAsia="Times New Roman" w:hAnsi="Times New Roman" w:cs="Times New Roman"/>
          <w:sz w:val="26"/>
          <w:szCs w:val="26"/>
          <w:lang w:eastAsia="pl-PL"/>
        </w:rPr>
        <w:t>pojazdów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 własny koszt</w:t>
      </w:r>
      <w:r w:rsid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terminie </w:t>
      </w:r>
      <w:r w:rsidR="00BA6080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 w:rsidR="007D345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 od rozstrzygnięcia przetargu. </w:t>
      </w:r>
    </w:p>
    <w:p w:rsidR="00BA6080" w:rsidRPr="00F4450D" w:rsidRDefault="00041A87" w:rsidP="00BA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Oferty należy składać w zamkniętych kopertach oznaczonych na zewnątrz logo oferenta i na</w:t>
      </w:r>
      <w:r w:rsidR="00C2540F">
        <w:rPr>
          <w:rFonts w:ascii="Times New Roman" w:eastAsia="Times New Roman" w:hAnsi="Times New Roman" w:cs="Times New Roman"/>
          <w:sz w:val="26"/>
          <w:szCs w:val="26"/>
          <w:lang w:eastAsia="pl-PL"/>
        </w:rPr>
        <w:t>pisem „Oferta na zakup pojazd</w:t>
      </w:r>
      <w:r w:rsidR="007E034D">
        <w:rPr>
          <w:rFonts w:ascii="Times New Roman" w:eastAsia="Times New Roman" w:hAnsi="Times New Roman" w:cs="Times New Roman"/>
          <w:sz w:val="26"/>
          <w:szCs w:val="26"/>
          <w:lang w:eastAsia="pl-PL"/>
        </w:rPr>
        <w:t>u</w:t>
      </w:r>
      <w:r w:rsidR="004161D1">
        <w:rPr>
          <w:rFonts w:ascii="Times New Roman" w:eastAsia="Times New Roman" w:hAnsi="Times New Roman" w:cs="Times New Roman"/>
          <w:sz w:val="26"/>
          <w:szCs w:val="26"/>
          <w:lang w:eastAsia="pl-PL"/>
        </w:rPr>
        <w:t>”</w:t>
      </w:r>
      <w:r w:rsidR="00301AE8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</w:p>
    <w:p w:rsidR="0089463E" w:rsidRPr="00F4450D" w:rsidRDefault="0089463E" w:rsidP="00BA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301AE8" w:rsidRPr="00F4450D" w:rsidRDefault="00301AE8" w:rsidP="00041A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Oferta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, pod rygorem odrzucenia, powinny zawierać:</w:t>
      </w:r>
    </w:p>
    <w:p w:rsidR="00301AE8" w:rsidRPr="00F4450D" w:rsidRDefault="00041A87" w:rsidP="00301AE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dane oferenta, dokładny adres, numer telefonu,</w:t>
      </w:r>
    </w:p>
    <w:p w:rsidR="00301AE8" w:rsidRPr="00F4450D" w:rsidRDefault="00F4450D" w:rsidP="00041A8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proponowaną</w:t>
      </w:r>
      <w:r w:rsidR="00C5111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cenę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 </w:t>
      </w:r>
      <w:r w:rsidR="00301AE8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pojazd</w:t>
      </w:r>
      <w:r w:rsidR="004E4E5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(ne</w:t>
      </w:r>
      <w:r w:rsidR="00C51118">
        <w:rPr>
          <w:rFonts w:ascii="Times New Roman" w:eastAsia="Times New Roman" w:hAnsi="Times New Roman" w:cs="Times New Roman"/>
          <w:sz w:val="26"/>
          <w:szCs w:val="26"/>
          <w:lang w:eastAsia="pl-PL"/>
        </w:rPr>
        <w:t>tto)</w:t>
      </w:r>
      <w:r w:rsidR="00301AE8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301AE8" w:rsidRPr="00F4450D" w:rsidRDefault="00301AE8" w:rsidP="00301A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F7773" w:rsidRDefault="00041A87" w:rsidP="000B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Przy ofertach tej samej wartości oferenci zostaną poproszeni o złożenie oferty z ceną ostateczną</w:t>
      </w:r>
      <w:r w:rsidR="00F4450D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Oferty prosimy składać na piśmie w zamkniętych kopertach w siedzibie </w:t>
      </w:r>
      <w:r w:rsidR="007D345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Starostwa Powiatowego w Kwidzynie, 82-500 Kwidzyn,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ul. </w:t>
      </w:r>
      <w:r w:rsidR="007D345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Kościuszki 29b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Biurze Obsługi Interesanta w terminie d</w:t>
      </w:r>
      <w:r w:rsidR="006A0F4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 dnia </w:t>
      </w:r>
      <w:r w:rsidR="003B1402">
        <w:rPr>
          <w:rFonts w:ascii="Times New Roman" w:eastAsia="Times New Roman" w:hAnsi="Times New Roman" w:cs="Times New Roman"/>
          <w:sz w:val="26"/>
          <w:szCs w:val="26"/>
          <w:lang w:eastAsia="pl-PL"/>
        </w:rPr>
        <w:t>31.07</w:t>
      </w:r>
      <w:r w:rsidR="00643EA4">
        <w:rPr>
          <w:rFonts w:ascii="Times New Roman" w:eastAsia="Times New Roman" w:hAnsi="Times New Roman" w:cs="Times New Roman"/>
          <w:sz w:val="26"/>
          <w:szCs w:val="26"/>
          <w:lang w:eastAsia="pl-PL"/>
        </w:rPr>
        <w:t>.2019</w:t>
      </w:r>
      <w:r w:rsidR="006743C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r.</w:t>
      </w:r>
      <w:r w:rsidR="00C02FDB">
        <w:rPr>
          <w:rFonts w:ascii="Times New Roman" w:eastAsia="Times New Roman" w:hAnsi="Times New Roman" w:cs="Times New Roman"/>
          <w:sz w:val="26"/>
          <w:szCs w:val="26"/>
          <w:lang w:eastAsia="pl-PL"/>
        </w:rPr>
        <w:t>, do godz. 10.00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F7773" w:rsidRDefault="00041A87" w:rsidP="000B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Wszelkie dodatkowe informacje na </w:t>
      </w:r>
      <w:r w:rsidR="00C77303">
        <w:rPr>
          <w:rFonts w:ascii="Times New Roman" w:eastAsia="Times New Roman" w:hAnsi="Times New Roman" w:cs="Times New Roman"/>
          <w:sz w:val="26"/>
          <w:szCs w:val="26"/>
          <w:lang w:eastAsia="pl-PL"/>
        </w:rPr>
        <w:t>temat pojazdu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można uzyskać t</w:t>
      </w:r>
      <w:r w:rsidR="007D345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elefonicznie pod numerem tel. </w:t>
      </w:r>
      <w:r w:rsidR="00902C53">
        <w:rPr>
          <w:rFonts w:ascii="Times New Roman" w:eastAsia="Times New Roman" w:hAnsi="Times New Roman" w:cs="Times New Roman"/>
          <w:sz w:val="26"/>
          <w:szCs w:val="26"/>
          <w:lang w:eastAsia="pl-PL"/>
        </w:rPr>
        <w:t>607 587 334</w:t>
      </w:r>
      <w:r w:rsidR="007D345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B653B" w:rsidRDefault="00041A87" w:rsidP="000B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ED0E7B">
        <w:rPr>
          <w:rFonts w:ascii="Times New Roman" w:eastAsia="Times New Roman" w:hAnsi="Times New Roman" w:cs="Times New Roman"/>
          <w:sz w:val="26"/>
          <w:szCs w:val="26"/>
          <w:lang w:eastAsia="pl-PL"/>
        </w:rPr>
        <w:t>Pojazd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oferowan</w:t>
      </w:r>
      <w:r w:rsidR="007E034D"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</w:t>
      </w:r>
      <w:r w:rsidR="0089463E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zbycia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można obejrzeć, po uprzednim telefonicznym</w:t>
      </w:r>
      <w:r w:rsidR="00B000D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uzgodnieniu</w:t>
      </w:r>
      <w:r w:rsidR="00C02F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tel. </w:t>
      </w:r>
      <w:r w:rsidR="00902C53">
        <w:rPr>
          <w:rFonts w:ascii="Times New Roman" w:eastAsia="Times New Roman" w:hAnsi="Times New Roman" w:cs="Times New Roman"/>
          <w:sz w:val="26"/>
          <w:szCs w:val="26"/>
          <w:lang w:eastAsia="pl-PL"/>
        </w:rPr>
        <w:t>510 198 723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, na parkingu strzeżonym</w:t>
      </w:r>
      <w:r w:rsidR="004B3C02" w:rsidRPr="00F4450D">
        <w:rPr>
          <w:sz w:val="26"/>
          <w:szCs w:val="26"/>
        </w:rPr>
        <w:t xml:space="preserve"> </w:t>
      </w:r>
      <w:r w:rsidR="00811F87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firmy </w:t>
      </w:r>
      <w:r w:rsidR="009446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Firma Handlowo- Usługowa Justyna Jagielska </w:t>
      </w:r>
      <w:r w:rsidR="00811F87" w:rsidRPr="008D419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="00944652">
        <w:rPr>
          <w:rFonts w:ascii="Times New Roman" w:eastAsia="Times New Roman" w:hAnsi="Times New Roman" w:cs="Times New Roman"/>
          <w:sz w:val="26"/>
          <w:szCs w:val="26"/>
          <w:lang w:eastAsia="pl-PL"/>
        </w:rPr>
        <w:t>Gardei ul. Kwidzyńska 35A</w:t>
      </w:r>
      <w:r w:rsidR="00811F87" w:rsidRPr="00F4450D">
        <w:rPr>
          <w:rFonts w:ascii="Times New Roman" w:hAnsi="Times New Roman" w:cs="Times New Roman"/>
          <w:sz w:val="26"/>
          <w:szCs w:val="26"/>
        </w:rPr>
        <w:t xml:space="preserve">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od poniedziałku do piątku w godzina</w:t>
      </w:r>
      <w:r w:rsidR="00301AE8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ch 11.00 – 13.00.</w:t>
      </w:r>
    </w:p>
    <w:p w:rsidR="00041A87" w:rsidRPr="00F4450D" w:rsidRDefault="00301AE8" w:rsidP="000B65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Powiat Kwidzyński 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zastrzega sobie prawo unieważnienia oferty sprzedaży bez podania przyczyn.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Otwarcie</w:t>
      </w:r>
      <w:r w:rsidR="00DC51BC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ofert odbędzie się w dniu</w:t>
      </w:r>
      <w:r w:rsidR="00BA6080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9B1E28">
        <w:rPr>
          <w:rFonts w:ascii="Times New Roman" w:eastAsia="Times New Roman" w:hAnsi="Times New Roman" w:cs="Times New Roman"/>
          <w:sz w:val="26"/>
          <w:szCs w:val="26"/>
          <w:lang w:eastAsia="pl-PL"/>
        </w:rPr>
        <w:t>31</w:t>
      </w:r>
      <w:bookmarkStart w:id="0" w:name="_GoBack"/>
      <w:bookmarkEnd w:id="0"/>
      <w:r w:rsidR="003B1402">
        <w:rPr>
          <w:rFonts w:ascii="Times New Roman" w:eastAsia="Times New Roman" w:hAnsi="Times New Roman" w:cs="Times New Roman"/>
          <w:sz w:val="26"/>
          <w:szCs w:val="26"/>
          <w:lang w:eastAsia="pl-PL"/>
        </w:rPr>
        <w:t>.07</w:t>
      </w:r>
      <w:r w:rsidR="009446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.2019 </w:t>
      </w:r>
      <w:r w:rsidR="006743C3">
        <w:rPr>
          <w:rFonts w:ascii="Times New Roman" w:eastAsia="Times New Roman" w:hAnsi="Times New Roman" w:cs="Times New Roman"/>
          <w:sz w:val="26"/>
          <w:szCs w:val="26"/>
          <w:lang w:eastAsia="pl-PL"/>
        </w:rPr>
        <w:t>r.</w:t>
      </w:r>
      <w:r w:rsidR="00C02F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 godzinie 10.10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siedzibie 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Starostwa Powiatowego w Kwidzynie 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przy ul.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Kościuszki 29b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w sali </w:t>
      </w:r>
      <w:r w:rsidR="00247AF0">
        <w:rPr>
          <w:rFonts w:ascii="Times New Roman" w:eastAsia="Times New Roman" w:hAnsi="Times New Roman" w:cs="Times New Roman"/>
          <w:sz w:val="26"/>
          <w:szCs w:val="26"/>
          <w:lang w:eastAsia="pl-PL"/>
        </w:rPr>
        <w:t>narad pok. 214</w:t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 </w:t>
      </w:r>
      <w:r w:rsidR="00DC51BC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DC51BC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Wykaz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pojazdów przeznaczonych do sprzedaży</w:t>
      </w:r>
      <w:r w:rsidR="00DC51BC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zawiera 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załącznik</w:t>
      </w:r>
      <w:r w:rsidR="00DC51BC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nr 1</w:t>
      </w:r>
      <w:r w:rsidR="00041A87"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080E3D" w:rsidRPr="00F4450D" w:rsidRDefault="00080E3D" w:rsidP="00301A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80E3D" w:rsidRPr="00F4450D" w:rsidRDefault="00080E3D" w:rsidP="00301A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:rsidR="00080E3D" w:rsidRPr="00F4450D" w:rsidRDefault="00080E3D" w:rsidP="00301A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Starosta Kwidzyński </w:t>
      </w:r>
    </w:p>
    <w:p w:rsidR="00080E3D" w:rsidRPr="00F4450D" w:rsidRDefault="00080E3D" w:rsidP="00301A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4450D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      Jerzy Godzik</w:t>
      </w:r>
    </w:p>
    <w:p w:rsidR="007D345E" w:rsidRDefault="007D345E"/>
    <w:p w:rsidR="00B6794F" w:rsidRDefault="00B6794F">
      <w:pPr>
        <w:rPr>
          <w:rFonts w:ascii="Times New Roman" w:hAnsi="Times New Roman" w:cs="Times New Roman"/>
          <w:sz w:val="24"/>
          <w:szCs w:val="24"/>
        </w:rPr>
      </w:pPr>
    </w:p>
    <w:p w:rsidR="00F4450D" w:rsidRDefault="00F4450D">
      <w:pPr>
        <w:rPr>
          <w:rFonts w:ascii="Times New Roman" w:hAnsi="Times New Roman" w:cs="Times New Roman"/>
          <w:sz w:val="24"/>
          <w:szCs w:val="24"/>
        </w:rPr>
      </w:pPr>
    </w:p>
    <w:p w:rsidR="00DC51BC" w:rsidRPr="00F4450D" w:rsidRDefault="00DC51BC">
      <w:pPr>
        <w:rPr>
          <w:rFonts w:ascii="Times New Roman" w:hAnsi="Times New Roman" w:cs="Times New Roman"/>
          <w:sz w:val="26"/>
          <w:szCs w:val="26"/>
        </w:rPr>
      </w:pPr>
      <w:r w:rsidRPr="00F4450D">
        <w:rPr>
          <w:rFonts w:ascii="Times New Roman" w:hAnsi="Times New Roman" w:cs="Times New Roman"/>
          <w:sz w:val="26"/>
          <w:szCs w:val="26"/>
        </w:rPr>
        <w:t xml:space="preserve">Załącznik nr 1 do oferty sprzedaży: </w:t>
      </w:r>
    </w:p>
    <w:p w:rsidR="00DC51BC" w:rsidRPr="00F4450D" w:rsidRDefault="00DC51BC">
      <w:pPr>
        <w:rPr>
          <w:rFonts w:ascii="Times New Roman" w:hAnsi="Times New Roman" w:cs="Times New Roman"/>
          <w:sz w:val="26"/>
          <w:szCs w:val="26"/>
        </w:rPr>
      </w:pPr>
    </w:p>
    <w:p w:rsidR="00080E3D" w:rsidRDefault="00080E3D">
      <w:pPr>
        <w:rPr>
          <w:rFonts w:ascii="Times New Roman" w:hAnsi="Times New Roman" w:cs="Times New Roman"/>
          <w:b/>
          <w:sz w:val="26"/>
          <w:szCs w:val="26"/>
        </w:rPr>
      </w:pPr>
      <w:r w:rsidRPr="00F4450D">
        <w:rPr>
          <w:rFonts w:ascii="Times New Roman" w:hAnsi="Times New Roman" w:cs="Times New Roman"/>
          <w:sz w:val="26"/>
          <w:szCs w:val="26"/>
        </w:rPr>
        <w:t xml:space="preserve">Wykaz pojazdów przeznaczonych do </w:t>
      </w:r>
      <w:r w:rsidR="006B25AE">
        <w:rPr>
          <w:rFonts w:ascii="Times New Roman" w:hAnsi="Times New Roman" w:cs="Times New Roman"/>
          <w:sz w:val="26"/>
          <w:szCs w:val="26"/>
        </w:rPr>
        <w:t>zbycia w celu</w:t>
      </w:r>
      <w:r w:rsidR="00A43E19">
        <w:rPr>
          <w:rFonts w:ascii="Times New Roman" w:hAnsi="Times New Roman" w:cs="Times New Roman"/>
          <w:sz w:val="26"/>
          <w:szCs w:val="26"/>
        </w:rPr>
        <w:t xml:space="preserve"> </w:t>
      </w:r>
      <w:r w:rsidRPr="00F4450D">
        <w:rPr>
          <w:rFonts w:ascii="Times New Roman" w:hAnsi="Times New Roman" w:cs="Times New Roman"/>
          <w:sz w:val="26"/>
          <w:szCs w:val="26"/>
        </w:rPr>
        <w:t>utylizacji</w:t>
      </w:r>
      <w:r w:rsidRPr="00F4450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2C0212" w:rsidRPr="002C0212" w:rsidRDefault="002C0212" w:rsidP="002C021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8"/>
        <w:gridCol w:w="2295"/>
        <w:gridCol w:w="2977"/>
        <w:gridCol w:w="1672"/>
      </w:tblGrid>
      <w:tr w:rsidR="002C0212" w:rsidRPr="002C0212" w:rsidTr="00E870D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Rodzaj pojazdu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Marka, typ, model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Rok produkcji</w:t>
            </w:r>
          </w:p>
        </w:tc>
      </w:tr>
      <w:tr w:rsidR="002C0212" w:rsidRPr="002C0212" w:rsidTr="00E870DC">
        <w:trPr>
          <w:trHeight w:val="56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2C021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Samochód osobowy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12" w:rsidRPr="002C0212" w:rsidRDefault="003B1402" w:rsidP="000B653B">
            <w:pPr>
              <w:tabs>
                <w:tab w:val="left" w:pos="255"/>
                <w:tab w:val="center" w:pos="88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Fiat Siena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12" w:rsidRPr="002C0212" w:rsidRDefault="003B1402" w:rsidP="00FC3E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ZFA178000040575582</w:t>
            </w:r>
          </w:p>
          <w:p w:rsidR="002C0212" w:rsidRPr="002C0212" w:rsidRDefault="002C0212" w:rsidP="002C02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212" w:rsidRPr="002C0212" w:rsidRDefault="003B1402" w:rsidP="003B1402">
            <w:pPr>
              <w:tabs>
                <w:tab w:val="left" w:pos="390"/>
                <w:tab w:val="center" w:pos="7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  <w:t>1998</w:t>
            </w:r>
          </w:p>
        </w:tc>
      </w:tr>
    </w:tbl>
    <w:p w:rsidR="002C0212" w:rsidRDefault="002C0212">
      <w:pPr>
        <w:rPr>
          <w:rFonts w:ascii="Times New Roman" w:hAnsi="Times New Roman" w:cs="Times New Roman"/>
          <w:b/>
          <w:sz w:val="26"/>
          <w:szCs w:val="26"/>
        </w:rPr>
      </w:pPr>
    </w:p>
    <w:p w:rsidR="002C0212" w:rsidRDefault="002C0212">
      <w:pPr>
        <w:rPr>
          <w:rFonts w:ascii="Times New Roman" w:hAnsi="Times New Roman" w:cs="Times New Roman"/>
          <w:b/>
          <w:sz w:val="26"/>
          <w:szCs w:val="26"/>
        </w:rPr>
      </w:pPr>
    </w:p>
    <w:p w:rsidR="002C0212" w:rsidRDefault="002C0212">
      <w:pPr>
        <w:rPr>
          <w:rFonts w:ascii="Times New Roman" w:hAnsi="Times New Roman" w:cs="Times New Roman"/>
          <w:b/>
          <w:sz w:val="26"/>
          <w:szCs w:val="26"/>
        </w:rPr>
      </w:pPr>
    </w:p>
    <w:p w:rsidR="002C0212" w:rsidRDefault="002C0212">
      <w:pPr>
        <w:rPr>
          <w:rFonts w:ascii="Times New Roman" w:hAnsi="Times New Roman" w:cs="Times New Roman"/>
          <w:b/>
          <w:sz w:val="26"/>
          <w:szCs w:val="26"/>
        </w:rPr>
      </w:pPr>
    </w:p>
    <w:p w:rsidR="008D4198" w:rsidRDefault="008D4198">
      <w:pPr>
        <w:rPr>
          <w:rFonts w:ascii="Times New Roman" w:hAnsi="Times New Roman" w:cs="Times New Roman"/>
          <w:b/>
          <w:sz w:val="26"/>
          <w:szCs w:val="26"/>
        </w:rPr>
      </w:pPr>
    </w:p>
    <w:p w:rsidR="006B25AE" w:rsidRDefault="006B25AE" w:rsidP="006B25AE">
      <w:pPr>
        <w:rPr>
          <w:rFonts w:ascii="Times New Roman" w:hAnsi="Times New Roman" w:cs="Times New Roman"/>
          <w:sz w:val="24"/>
          <w:szCs w:val="24"/>
        </w:rPr>
      </w:pPr>
    </w:p>
    <w:p w:rsidR="006A0F4D" w:rsidRDefault="006A0F4D" w:rsidP="006B25AE">
      <w:pPr>
        <w:rPr>
          <w:rFonts w:ascii="Times New Roman" w:hAnsi="Times New Roman" w:cs="Times New Roman"/>
          <w:sz w:val="24"/>
          <w:szCs w:val="24"/>
        </w:rPr>
      </w:pPr>
    </w:p>
    <w:p w:rsidR="006743C3" w:rsidRDefault="006743C3" w:rsidP="006B25AE">
      <w:pPr>
        <w:rPr>
          <w:rFonts w:ascii="Times New Roman" w:hAnsi="Times New Roman" w:cs="Times New Roman"/>
          <w:sz w:val="24"/>
          <w:szCs w:val="24"/>
        </w:rPr>
      </w:pPr>
    </w:p>
    <w:p w:rsidR="00C02FDB" w:rsidRDefault="00C02FDB">
      <w:pPr>
        <w:rPr>
          <w:rFonts w:ascii="Times New Roman" w:hAnsi="Times New Roman" w:cs="Times New Roman"/>
          <w:b/>
          <w:sz w:val="26"/>
          <w:szCs w:val="26"/>
        </w:rPr>
      </w:pPr>
    </w:p>
    <w:p w:rsidR="00C02FDB" w:rsidRDefault="00C02FDB">
      <w:pPr>
        <w:rPr>
          <w:rFonts w:ascii="Times New Roman" w:hAnsi="Times New Roman" w:cs="Times New Roman"/>
          <w:b/>
          <w:sz w:val="26"/>
          <w:szCs w:val="26"/>
        </w:rPr>
      </w:pPr>
    </w:p>
    <w:sectPr w:rsidR="00C02FDB" w:rsidSect="00EC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88E"/>
    <w:multiLevelType w:val="hybridMultilevel"/>
    <w:tmpl w:val="6310C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D2A47"/>
    <w:multiLevelType w:val="hybridMultilevel"/>
    <w:tmpl w:val="940CF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87"/>
    <w:rsid w:val="00001DE1"/>
    <w:rsid w:val="000279A1"/>
    <w:rsid w:val="00041A87"/>
    <w:rsid w:val="00072421"/>
    <w:rsid w:val="00080E3D"/>
    <w:rsid w:val="000B24AF"/>
    <w:rsid w:val="000B653B"/>
    <w:rsid w:val="000C1479"/>
    <w:rsid w:val="000F7773"/>
    <w:rsid w:val="00115514"/>
    <w:rsid w:val="0012014D"/>
    <w:rsid w:val="00146EBB"/>
    <w:rsid w:val="001552DF"/>
    <w:rsid w:val="001D603B"/>
    <w:rsid w:val="001E4998"/>
    <w:rsid w:val="001F4B8D"/>
    <w:rsid w:val="00247AF0"/>
    <w:rsid w:val="002837F4"/>
    <w:rsid w:val="00292092"/>
    <w:rsid w:val="002C0212"/>
    <w:rsid w:val="002C4019"/>
    <w:rsid w:val="002D3275"/>
    <w:rsid w:val="002F02DB"/>
    <w:rsid w:val="00301AE8"/>
    <w:rsid w:val="0030778B"/>
    <w:rsid w:val="00327C33"/>
    <w:rsid w:val="003379C7"/>
    <w:rsid w:val="00377450"/>
    <w:rsid w:val="003B1402"/>
    <w:rsid w:val="003F4BDA"/>
    <w:rsid w:val="004161D1"/>
    <w:rsid w:val="00463499"/>
    <w:rsid w:val="004A704C"/>
    <w:rsid w:val="004B24C2"/>
    <w:rsid w:val="004B3C02"/>
    <w:rsid w:val="004D54BB"/>
    <w:rsid w:val="004E463E"/>
    <w:rsid w:val="004E4E58"/>
    <w:rsid w:val="005405B6"/>
    <w:rsid w:val="00550D89"/>
    <w:rsid w:val="00562589"/>
    <w:rsid w:val="005859DD"/>
    <w:rsid w:val="005E36EF"/>
    <w:rsid w:val="005E5D1B"/>
    <w:rsid w:val="00633EB0"/>
    <w:rsid w:val="00635F19"/>
    <w:rsid w:val="006428D6"/>
    <w:rsid w:val="00643EA4"/>
    <w:rsid w:val="006743C3"/>
    <w:rsid w:val="0068269B"/>
    <w:rsid w:val="006958D5"/>
    <w:rsid w:val="006A0F4D"/>
    <w:rsid w:val="006B0D3B"/>
    <w:rsid w:val="006B25AE"/>
    <w:rsid w:val="006D100C"/>
    <w:rsid w:val="006E07F2"/>
    <w:rsid w:val="006E276A"/>
    <w:rsid w:val="0078010D"/>
    <w:rsid w:val="007B6C00"/>
    <w:rsid w:val="007D345E"/>
    <w:rsid w:val="007D5626"/>
    <w:rsid w:val="007E034D"/>
    <w:rsid w:val="00811F87"/>
    <w:rsid w:val="00861257"/>
    <w:rsid w:val="008931D1"/>
    <w:rsid w:val="0089463E"/>
    <w:rsid w:val="008A53B9"/>
    <w:rsid w:val="008D4198"/>
    <w:rsid w:val="00902C53"/>
    <w:rsid w:val="00915DA3"/>
    <w:rsid w:val="00932911"/>
    <w:rsid w:val="00944652"/>
    <w:rsid w:val="00967123"/>
    <w:rsid w:val="009B1E28"/>
    <w:rsid w:val="00A43E19"/>
    <w:rsid w:val="00A51B60"/>
    <w:rsid w:val="00B000DD"/>
    <w:rsid w:val="00B0620E"/>
    <w:rsid w:val="00B1343D"/>
    <w:rsid w:val="00B64943"/>
    <w:rsid w:val="00B660DA"/>
    <w:rsid w:val="00B6794F"/>
    <w:rsid w:val="00B86596"/>
    <w:rsid w:val="00BA6080"/>
    <w:rsid w:val="00BF1E26"/>
    <w:rsid w:val="00C02FDB"/>
    <w:rsid w:val="00C24657"/>
    <w:rsid w:val="00C2540F"/>
    <w:rsid w:val="00C44315"/>
    <w:rsid w:val="00C51118"/>
    <w:rsid w:val="00C5204A"/>
    <w:rsid w:val="00C77303"/>
    <w:rsid w:val="00CB3E39"/>
    <w:rsid w:val="00CB5356"/>
    <w:rsid w:val="00D54409"/>
    <w:rsid w:val="00D6401D"/>
    <w:rsid w:val="00DC51BC"/>
    <w:rsid w:val="00DD0C93"/>
    <w:rsid w:val="00DE3536"/>
    <w:rsid w:val="00E03B12"/>
    <w:rsid w:val="00E364E3"/>
    <w:rsid w:val="00E41657"/>
    <w:rsid w:val="00E4275A"/>
    <w:rsid w:val="00E568C9"/>
    <w:rsid w:val="00E7643B"/>
    <w:rsid w:val="00E77EAD"/>
    <w:rsid w:val="00E8743D"/>
    <w:rsid w:val="00E9009F"/>
    <w:rsid w:val="00EA0092"/>
    <w:rsid w:val="00EC4035"/>
    <w:rsid w:val="00ED0E7B"/>
    <w:rsid w:val="00F321D4"/>
    <w:rsid w:val="00F4450D"/>
    <w:rsid w:val="00F518B7"/>
    <w:rsid w:val="00FB1AA1"/>
    <w:rsid w:val="00FC3E7F"/>
    <w:rsid w:val="00FE7E39"/>
    <w:rsid w:val="00FF1595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E634"/>
  <w15:docId w15:val="{4B900299-7AFC-41FF-BE58-FC62B31D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035"/>
  </w:style>
  <w:style w:type="paragraph" w:styleId="Nagwek1">
    <w:name w:val="heading 1"/>
    <w:basedOn w:val="Normalny"/>
    <w:link w:val="Nagwek1Znak"/>
    <w:uiPriority w:val="9"/>
    <w:qFormat/>
    <w:rsid w:val="00041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A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A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01AE8"/>
    <w:pPr>
      <w:ind w:left="720"/>
      <w:contextualSpacing/>
    </w:pPr>
  </w:style>
  <w:style w:type="table" w:styleId="Tabela-Siatka">
    <w:name w:val="Table Grid"/>
    <w:basedOn w:val="Standardowy"/>
    <w:uiPriority w:val="59"/>
    <w:rsid w:val="0008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4161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161D1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bdubik</dc:creator>
  <cp:lastModifiedBy>Bogdan Dubik</cp:lastModifiedBy>
  <cp:revision>36</cp:revision>
  <cp:lastPrinted>2019-07-23T11:49:00Z</cp:lastPrinted>
  <dcterms:created xsi:type="dcterms:W3CDTF">2017-10-13T06:46:00Z</dcterms:created>
  <dcterms:modified xsi:type="dcterms:W3CDTF">2019-07-23T11:55:00Z</dcterms:modified>
</cp:coreProperties>
</file>